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附件1：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</w:t>
      </w:r>
    </w:p>
    <w:p>
      <w:pPr>
        <w:jc w:val="center"/>
        <w:rPr>
          <w:rFonts w:ascii="仿宋" w:hAnsi="仿宋" w:eastAsia="仿宋" w:cs="仿宋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sz w:val="40"/>
          <w:szCs w:val="40"/>
        </w:rPr>
        <w:t>华南农业大学学生创新创业项目入孵申请表</w:t>
      </w:r>
    </w:p>
    <w:bookmarkEnd w:id="0"/>
    <w:p>
      <w:pPr>
        <w:jc w:val="center"/>
        <w:rPr>
          <w:rFonts w:ascii="仿宋" w:hAnsi="仿宋" w:eastAsia="仿宋" w:cs="仿宋"/>
          <w:sz w:val="40"/>
          <w:szCs w:val="40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377"/>
        <w:gridCol w:w="6"/>
        <w:gridCol w:w="1698"/>
        <w:gridCol w:w="870"/>
        <w:gridCol w:w="840"/>
        <w:gridCol w:w="78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项目名称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项目类型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办公业态           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经营业态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是否注册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ind w:firstLine="1470" w:firstLineChars="7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□已注册              □ 未注册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公司全称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（如未注册可不填）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经营范围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行业类别</w:t>
            </w:r>
          </w:p>
        </w:tc>
        <w:tc>
          <w:tcPr>
            <w:tcW w:w="64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(  ) 产品开发类  　  (  ) 技术服务类 　   (  )商业服务类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项目指导教师（必填）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   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单   位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   务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研究领域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    称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项目负责人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>
            <w:pPr>
              <w:ind w:left="297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学院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年级专业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联系电话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占股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核心团队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成员信息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  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学校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学院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融资规模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种子轮</w:t>
            </w:r>
          </w:p>
        </w:tc>
        <w:tc>
          <w:tcPr>
            <w:tcW w:w="510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金额     万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天使轮</w:t>
            </w:r>
          </w:p>
        </w:tc>
        <w:tc>
          <w:tcPr>
            <w:tcW w:w="510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金额     万         机构: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VC</w:t>
            </w:r>
          </w:p>
        </w:tc>
        <w:tc>
          <w:tcPr>
            <w:tcW w:w="510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金额     万         机构: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6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项目简介</w:t>
            </w:r>
          </w:p>
        </w:tc>
        <w:tc>
          <w:tcPr>
            <w:tcW w:w="6484" w:type="dxa"/>
            <w:gridSpan w:val="7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（PPT附后）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指导老师意见</w:t>
            </w:r>
          </w:p>
        </w:tc>
        <w:tc>
          <w:tcPr>
            <w:tcW w:w="648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指导老师（签名）：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项目负责人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所在学院意见</w:t>
            </w:r>
          </w:p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（在校生）</w:t>
            </w:r>
          </w:p>
        </w:tc>
        <w:tc>
          <w:tcPr>
            <w:tcW w:w="648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学院名称（盖  章）：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2264" w:type="dxa"/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党委学生工作部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（党委研究生工作部）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创新创业学院意见</w:t>
            </w:r>
          </w:p>
        </w:tc>
        <w:tc>
          <w:tcPr>
            <w:tcW w:w="6484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负责人（签名）：</w:t>
            </w:r>
          </w:p>
          <w:p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名称（盖  章）：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    </w:t>
            </w:r>
          </w:p>
          <w:p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年     月     日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                       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2CD4199C"/>
    <w:rsid w:val="75F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2023-09-29T07:21:00Z</dcterms:created>
  <dc:creator>梁明明</dc:creator>
  <cp:lastModifiedBy>WPS_1551575275</cp:lastModifiedBy>
  <dcterms:modified xsi:type="dcterms:W3CDTF">2023-10-02T09:54:06Z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86A1E00B125142798111E37B34DDD1EE_13</vt:lpwstr>
  </property>
</Properties>
</file>