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学生</w:t>
      </w: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体质测试要求和操作方法</w:t>
      </w:r>
    </w:p>
    <w:p>
      <w:pPr>
        <w:pStyle w:val="9"/>
        <w:ind w:firstLine="0" w:firstLineChars="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一、测试要求</w:t>
      </w:r>
    </w:p>
    <w:p>
      <w:pPr>
        <w:pStyle w:val="9"/>
        <w:ind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（1）测试前熟悉测试项目和各项目的仪器使用方法。</w:t>
      </w:r>
    </w:p>
    <w:p>
      <w:pPr>
        <w:pStyle w:val="9"/>
        <w:ind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（2）必须携带本人校园卡或学生证进行身份认证，证件上的头像必须清晰可见。</w:t>
      </w:r>
    </w:p>
    <w:p>
      <w:pPr>
        <w:pStyle w:val="9"/>
        <w:ind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(3) 测试时采用刷校园卡或输入学号的形式，测试项目不分先后，按照体育教师的要求进行测试。</w:t>
      </w:r>
    </w:p>
    <w:p>
      <w:pPr>
        <w:pStyle w:val="9"/>
        <w:ind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(4) 测试时须穿运动服装和运动鞋，提前10分钟到达测试场地，跟随体育教师进行热身运动并有序进行排队测试。</w:t>
      </w:r>
    </w:p>
    <w:p>
      <w:pPr>
        <w:pStyle w:val="9"/>
        <w:ind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(5) 遵守测试现场的纪律、秩序、要求，服从体育教师的安排，不服从者或故意扰乱现场而情节严重者则按违反校规处理。</w:t>
      </w:r>
    </w:p>
    <w:p>
      <w:pPr>
        <w:pStyle w:val="9"/>
        <w:ind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（6）测试中遇身体不适，及时通知现场体育教师或现场医务人员。（7）严禁一切作弊行为，一经发现上报学校并按考试作弊相关规定处理。</w:t>
      </w:r>
    </w:p>
    <w:p>
      <w:pPr>
        <w:pStyle w:val="9"/>
        <w:ind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（8）爱护测试仪器，人为故意损坏按作弊处理并照价赔偿。</w:t>
      </w:r>
    </w:p>
    <w:p>
      <w:pPr>
        <w:pStyle w:val="9"/>
        <w:ind w:firstLine="0" w:firstLineChars="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pStyle w:val="9"/>
        <w:ind w:firstLine="0" w:firstLineChars="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二、测试操作方法和注意事项</w:t>
      </w:r>
    </w:p>
    <w:p>
      <w:pPr>
        <w:pStyle w:val="9"/>
        <w:numPr>
          <w:ilvl w:val="0"/>
          <w:numId w:val="1"/>
        </w:numPr>
        <w:ind w:left="0" w:firstLine="420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身高/体重</w:t>
      </w:r>
    </w:p>
    <w:p>
      <w:pPr>
        <w:pStyle w:val="9"/>
        <w:ind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测试时先提供有效证件，待教师核对正确后，脱鞋站立仪器上，刷卡或输学号进行测试，若测试结果出现异常值必须当场重测。</w:t>
      </w:r>
    </w:p>
    <w:p>
      <w:pPr>
        <w:pStyle w:val="9"/>
        <w:ind w:firstLine="0"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    注意事项</w:t>
      </w:r>
      <w:r>
        <w:rPr>
          <w:rFonts w:hint="eastAsia" w:ascii="仿宋" w:hAnsi="仿宋" w:eastAsia="仿宋"/>
          <w:b/>
          <w:sz w:val="28"/>
          <w:szCs w:val="28"/>
        </w:rPr>
        <w:t>：先脱鞋站立，再刷校园卡。</w:t>
      </w:r>
    </w:p>
    <w:p>
      <w:pPr>
        <w:pStyle w:val="9"/>
        <w:numPr>
          <w:ilvl w:val="0"/>
          <w:numId w:val="1"/>
        </w:numPr>
        <w:ind w:left="0" w:firstLine="420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肺活量</w:t>
      </w:r>
    </w:p>
    <w:p>
      <w:pPr>
        <w:pStyle w:val="9"/>
        <w:ind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测试时先提供有效证件，待教师核对正确后，刷卡或输学号进行测试，若测试结果出现异常值必须当场重测。</w:t>
      </w:r>
    </w:p>
    <w:p>
      <w:pPr>
        <w:pStyle w:val="9"/>
        <w:ind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（3）立定跳远</w:t>
      </w:r>
    </w:p>
    <w:p>
      <w:pPr>
        <w:pStyle w:val="9"/>
        <w:ind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测试时先提供有效证件，待教师核对正确后，刷卡或输学号进行测试，若测试结果出现异常值或犯规必须当场重测。</w:t>
      </w:r>
    </w:p>
    <w:p>
      <w:pPr>
        <w:pStyle w:val="9"/>
        <w:ind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（4）坐位体前屈</w:t>
      </w:r>
    </w:p>
    <w:p>
      <w:pPr>
        <w:pStyle w:val="9"/>
        <w:ind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测试时先提供有效证件，待教师核对正确后，脱鞋坐于仪器垫上，刷卡或输学号进行测试，若测试结果出现异常值必须当场重测。</w:t>
      </w:r>
    </w:p>
    <w:p>
      <w:pPr>
        <w:pStyle w:val="9"/>
        <w:ind w:firstLine="422" w:firstLineChars="15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 注意事项</w:t>
      </w:r>
      <w:r>
        <w:rPr>
          <w:rFonts w:hint="eastAsia" w:ascii="仿宋" w:hAnsi="仿宋" w:eastAsia="仿宋"/>
          <w:b/>
          <w:sz w:val="28"/>
          <w:szCs w:val="28"/>
        </w:rPr>
        <w:t>：先脱鞋坐在仪器垫上，腿部保持伸直，双手要接触挡板，推动挡板时动作轻推、连贯，结束后放开双手离开仪器。</w:t>
      </w:r>
    </w:p>
    <w:p>
      <w:pPr>
        <w:pStyle w:val="9"/>
        <w:ind w:left="420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（5）仰卧起坐</w:t>
      </w:r>
    </w:p>
    <w:p>
      <w:pPr>
        <w:pStyle w:val="9"/>
        <w:ind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测试前两两组合，一人测试，一人辅助按压腿，提供有效证件，待教师核对正确后，进行测试，测试时间为1分钟。</w:t>
      </w:r>
    </w:p>
    <w:p>
      <w:pPr>
        <w:pStyle w:val="9"/>
        <w:ind w:firstLine="0"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    注意事项</w:t>
      </w:r>
      <w:r>
        <w:rPr>
          <w:rFonts w:hint="eastAsia" w:ascii="仿宋" w:hAnsi="仿宋" w:eastAsia="仿宋"/>
          <w:b/>
          <w:sz w:val="28"/>
          <w:szCs w:val="28"/>
        </w:rPr>
        <w:t>：学生身体起来手部动作要碰膝盖，下去背部要触到底部垫子，否则不能计算。</w:t>
      </w:r>
    </w:p>
    <w:p>
      <w:pPr>
        <w:pStyle w:val="9"/>
        <w:ind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（6）引体向上</w:t>
      </w:r>
    </w:p>
    <w:p>
      <w:pPr>
        <w:pStyle w:val="9"/>
        <w:ind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测试前提供有效证件，待教师核对正确后进行测试。</w:t>
      </w: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pStyle w:val="9"/>
        <w:ind w:firstLine="422" w:firstLineChars="15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 注意事项</w:t>
      </w:r>
      <w:r>
        <w:rPr>
          <w:rFonts w:hint="eastAsia" w:ascii="仿宋" w:hAnsi="仿宋" w:eastAsia="仿宋"/>
          <w:b/>
          <w:sz w:val="28"/>
          <w:szCs w:val="28"/>
        </w:rPr>
        <w:t>：采用正手的握法，往上时下颌必须上到测试杆之上，往下时头部必须在杆的下面，否则犯规。</w:t>
      </w:r>
    </w:p>
    <w:p>
      <w:pPr>
        <w:pStyle w:val="9"/>
        <w:ind w:left="315" w:leftChars="150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（7）50米</w:t>
      </w:r>
    </w:p>
    <w:p>
      <w:pPr>
        <w:pStyle w:val="9"/>
        <w:ind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测试前提供有效证件，待教师核对正确后，站在相应跑道起点处，教师发令则开始测试。</w:t>
      </w:r>
    </w:p>
    <w:p>
      <w:pPr>
        <w:pStyle w:val="9"/>
        <w:ind w:firstLine="422" w:firstLineChars="15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 注意事项</w:t>
      </w:r>
      <w:r>
        <w:rPr>
          <w:rFonts w:hint="eastAsia" w:ascii="仿宋" w:hAnsi="仿宋" w:eastAsia="仿宋"/>
          <w:b/>
          <w:sz w:val="28"/>
          <w:szCs w:val="28"/>
        </w:rPr>
        <w:t>：抢跑犯规者可重新测试一次。</w:t>
      </w:r>
    </w:p>
    <w:p>
      <w:pPr>
        <w:pStyle w:val="9"/>
        <w:ind w:left="315" w:leftChars="150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（8）800米/1000米</w:t>
      </w:r>
    </w:p>
    <w:p>
      <w:pPr>
        <w:pStyle w:val="9"/>
        <w:ind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按照教师的人数安排分组测试。测试前提供有效证件，待教师核对正确后站在起跑点，听到发令声测试开始。</w:t>
      </w:r>
    </w:p>
    <w:p>
      <w:pPr>
        <w:pStyle w:val="9"/>
        <w:ind w:firstLine="422" w:firstLineChars="15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 注意事项</w:t>
      </w:r>
      <w:r>
        <w:rPr>
          <w:rFonts w:hint="eastAsia" w:ascii="仿宋" w:hAnsi="仿宋" w:eastAsia="仿宋"/>
          <w:b/>
          <w:sz w:val="28"/>
          <w:szCs w:val="28"/>
        </w:rPr>
        <w:t>：穿插场地，不按要求测试成绩无效，情节严重者以违规处理。</w:t>
      </w:r>
    </w:p>
    <w:p>
      <w:pPr>
        <w:pStyle w:val="8"/>
        <w:ind w:left="720" w:firstLine="0" w:firstLineChars="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148C"/>
    <w:multiLevelType w:val="multilevel"/>
    <w:tmpl w:val="00E9148C"/>
    <w:lvl w:ilvl="0" w:tentative="0">
      <w:start w:val="1"/>
      <w:numFmt w:val="decimal"/>
      <w:lvlText w:val="（%1）"/>
      <w:lvlJc w:val="left"/>
      <w:pPr>
        <w:ind w:left="1789" w:hanging="108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6CBB"/>
    <w:rsid w:val="000D315F"/>
    <w:rsid w:val="000F6CBB"/>
    <w:rsid w:val="001C2939"/>
    <w:rsid w:val="001D58DE"/>
    <w:rsid w:val="00265EBA"/>
    <w:rsid w:val="0027075A"/>
    <w:rsid w:val="0029138C"/>
    <w:rsid w:val="002F65A3"/>
    <w:rsid w:val="003162DA"/>
    <w:rsid w:val="003343FA"/>
    <w:rsid w:val="003902C7"/>
    <w:rsid w:val="003932D9"/>
    <w:rsid w:val="00423B8B"/>
    <w:rsid w:val="00441E46"/>
    <w:rsid w:val="00451EF8"/>
    <w:rsid w:val="004C0D1A"/>
    <w:rsid w:val="004D2066"/>
    <w:rsid w:val="00546C0B"/>
    <w:rsid w:val="005C5355"/>
    <w:rsid w:val="0063703D"/>
    <w:rsid w:val="00644634"/>
    <w:rsid w:val="007F3870"/>
    <w:rsid w:val="008404EC"/>
    <w:rsid w:val="009B7739"/>
    <w:rsid w:val="009E01EC"/>
    <w:rsid w:val="009F7F9B"/>
    <w:rsid w:val="00A422FA"/>
    <w:rsid w:val="00A85E9C"/>
    <w:rsid w:val="00B33B8F"/>
    <w:rsid w:val="00C00F63"/>
    <w:rsid w:val="00CC347E"/>
    <w:rsid w:val="00CE6E2B"/>
    <w:rsid w:val="00D81669"/>
    <w:rsid w:val="00DB78E0"/>
    <w:rsid w:val="00E2204B"/>
    <w:rsid w:val="1C04028F"/>
    <w:rsid w:val="30492016"/>
    <w:rsid w:val="42DE7D8A"/>
    <w:rsid w:val="487425D4"/>
    <w:rsid w:val="48B9550F"/>
    <w:rsid w:val="55A03E21"/>
    <w:rsid w:val="6A05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4"/>
    <w:link w:val="2"/>
    <w:semiHidden/>
    <w:locked/>
    <w:uiPriority w:val="99"/>
    <w:rPr>
      <w:rFonts w:cs="Times New Roman"/>
      <w:sz w:val="18"/>
      <w:szCs w:val="18"/>
    </w:rPr>
  </w:style>
  <w:style w:type="paragraph" w:customStyle="1" w:styleId="8">
    <w:name w:val="List Paragraph"/>
    <w:basedOn w:val="1"/>
    <w:qFormat/>
    <w:uiPriority w:val="99"/>
    <w:pPr>
      <w:ind w:firstLine="420" w:firstLineChars="200"/>
    </w:p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178</Words>
  <Characters>1017</Characters>
  <Lines>8</Lines>
  <Paragraphs>2</Paragraphs>
  <TotalTime>0</TotalTime>
  <ScaleCrop>false</ScaleCrop>
  <LinksUpToDate>false</LinksUpToDate>
  <CharactersWithSpaces>1193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2015-10-26T13:12:00Z</dcterms:created>
  <dc:creator>user</dc:creator>
  <cp:lastModifiedBy>admin</cp:lastModifiedBy>
  <dcterms:modified xsi:type="dcterms:W3CDTF">2017-09-22T03:56:15Z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